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6B" w:rsidRPr="00D07FD3" w:rsidRDefault="00D07FD3" w:rsidP="00D07FD3">
      <w:pPr>
        <w:jc w:val="center"/>
        <w:rPr>
          <w:sz w:val="36"/>
          <w:szCs w:val="36"/>
        </w:rPr>
      </w:pPr>
      <w:r w:rsidRPr="00D07FD3">
        <w:rPr>
          <w:sz w:val="36"/>
          <w:szCs w:val="36"/>
        </w:rPr>
        <w:t>Drought Contingency</w:t>
      </w:r>
    </w:p>
    <w:p w:rsidR="00D07FD3" w:rsidRDefault="00D07FD3" w:rsidP="00D07FD3">
      <w:pPr>
        <w:pStyle w:val="NoSpacing"/>
        <w:jc w:val="center"/>
      </w:pPr>
      <w:r>
        <w:t>The City of West Fork Water Utility Request the Following</w:t>
      </w:r>
    </w:p>
    <w:p w:rsidR="00D07FD3" w:rsidRDefault="00D07FD3" w:rsidP="00D07FD3">
      <w:pPr>
        <w:pStyle w:val="NoSpacing"/>
        <w:jc w:val="center"/>
      </w:pPr>
      <w:r>
        <w:t>Water Conservation Measures</w:t>
      </w:r>
    </w:p>
    <w:p w:rsidR="00D07FD3" w:rsidRDefault="00D07FD3" w:rsidP="00D07FD3">
      <w:pPr>
        <w:pStyle w:val="NoSpacing"/>
        <w:jc w:val="center"/>
      </w:pPr>
      <w:bookmarkStart w:id="0" w:name="_GoBack"/>
      <w:bookmarkEnd w:id="0"/>
    </w:p>
    <w:p w:rsidR="00D07FD3" w:rsidRDefault="00D07FD3" w:rsidP="00D07FD3">
      <w:pPr>
        <w:pStyle w:val="ListParagraph"/>
        <w:numPr>
          <w:ilvl w:val="0"/>
          <w:numId w:val="1"/>
        </w:numPr>
      </w:pPr>
      <w:r>
        <w:t>Water of plants, shrubs, and lawns to be done with a hand held hose on odd or even numbered days.  Watering should be restricted to the hours between 7:00pm in the evening until 9:00am in the morning.</w:t>
      </w:r>
    </w:p>
    <w:p w:rsidR="00D07FD3" w:rsidRDefault="00D07FD3" w:rsidP="00D07FD3">
      <w:pPr>
        <w:pStyle w:val="ListParagraph"/>
        <w:numPr>
          <w:ilvl w:val="0"/>
          <w:numId w:val="1"/>
        </w:numPr>
      </w:pPr>
      <w:r>
        <w:t>Wash vehicles on your grass on your watering day within the hours listed above.  Do not let the hose run continuously while washing vehicle.</w:t>
      </w:r>
    </w:p>
    <w:p w:rsidR="00D07FD3" w:rsidRDefault="00D07FD3" w:rsidP="00D07FD3">
      <w:pPr>
        <w:pStyle w:val="ListParagraph"/>
        <w:numPr>
          <w:ilvl w:val="0"/>
          <w:numId w:val="1"/>
        </w:numPr>
      </w:pPr>
      <w:r>
        <w:t>Reduce or eliminate non-essential water usage such as washing off hard surface areas such as sidewalks, patios, driveways, parking lots, tennis courts, and building exteriors.  Restaurants should use water for this purpose only to the extent necessary to maintain and preserve public health.</w:t>
      </w:r>
    </w:p>
    <w:p w:rsidR="00D07FD3" w:rsidRDefault="00D07FD3" w:rsidP="00D07FD3">
      <w:pPr>
        <w:pStyle w:val="ListParagraph"/>
        <w:numPr>
          <w:ilvl w:val="0"/>
          <w:numId w:val="1"/>
        </w:numPr>
      </w:pPr>
      <w:r>
        <w:t>Do not over water, waste water, or let water run down the street or onto another person’s property while watering.</w:t>
      </w:r>
    </w:p>
    <w:p w:rsidR="00D07FD3" w:rsidRDefault="00D07FD3" w:rsidP="00D07FD3">
      <w:pPr>
        <w:pStyle w:val="ListParagraph"/>
        <w:numPr>
          <w:ilvl w:val="0"/>
          <w:numId w:val="1"/>
        </w:numPr>
      </w:pPr>
      <w:r>
        <w:t>Repair all water leaks inside and outside the home.</w:t>
      </w:r>
    </w:p>
    <w:p w:rsidR="00D07FD3" w:rsidRDefault="00D07FD3" w:rsidP="00D07FD3">
      <w:r>
        <w:t>If additional information is required or if we can be of further assistance please contact the West Fork Water Utility at 839-2342 or 839-3344.</w:t>
      </w:r>
    </w:p>
    <w:p w:rsidR="00D07FD3" w:rsidRDefault="00D07FD3" w:rsidP="00D07FD3"/>
    <w:sectPr w:rsidR="00D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1B0"/>
    <w:multiLevelType w:val="hybridMultilevel"/>
    <w:tmpl w:val="87C6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D3"/>
    <w:rsid w:val="00D07FD3"/>
    <w:rsid w:val="00F9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D3"/>
    <w:pPr>
      <w:ind w:left="720"/>
      <w:contextualSpacing/>
    </w:pPr>
  </w:style>
  <w:style w:type="paragraph" w:styleId="NoSpacing">
    <w:name w:val="No Spacing"/>
    <w:uiPriority w:val="1"/>
    <w:qFormat/>
    <w:rsid w:val="00D07F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D3"/>
    <w:pPr>
      <w:ind w:left="720"/>
      <w:contextualSpacing/>
    </w:pPr>
  </w:style>
  <w:style w:type="paragraph" w:styleId="NoSpacing">
    <w:name w:val="No Spacing"/>
    <w:uiPriority w:val="1"/>
    <w:qFormat/>
    <w:rsid w:val="00D0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cp:revision>
  <dcterms:created xsi:type="dcterms:W3CDTF">2012-04-17T13:38:00Z</dcterms:created>
  <dcterms:modified xsi:type="dcterms:W3CDTF">2012-04-17T13:46:00Z</dcterms:modified>
</cp:coreProperties>
</file>